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F4" w:rsidRDefault="005616FF" w:rsidP="00561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F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932346">
        <w:rPr>
          <w:rFonts w:ascii="Times New Roman" w:hAnsi="Times New Roman" w:cs="Times New Roman"/>
          <w:b/>
          <w:sz w:val="28"/>
          <w:szCs w:val="28"/>
        </w:rPr>
        <w:t>28</w:t>
      </w:r>
      <w:r w:rsidRPr="005616FF">
        <w:rPr>
          <w:rFonts w:ascii="Times New Roman" w:hAnsi="Times New Roman" w:cs="Times New Roman"/>
          <w:b/>
          <w:sz w:val="28"/>
          <w:szCs w:val="28"/>
        </w:rPr>
        <w:t xml:space="preserve">.09.2015 № </w:t>
      </w:r>
      <w:r w:rsidR="00360621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5616FF">
        <w:rPr>
          <w:rFonts w:ascii="Times New Roman" w:hAnsi="Times New Roman" w:cs="Times New Roman"/>
          <w:b/>
          <w:sz w:val="28"/>
          <w:szCs w:val="28"/>
        </w:rPr>
        <w:t>/2015</w:t>
      </w:r>
    </w:p>
    <w:p w:rsidR="005616FF" w:rsidRDefault="005616FF" w:rsidP="00561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FF" w:rsidRPr="006236CB" w:rsidRDefault="005616FF" w:rsidP="005616FF">
      <w:pPr>
        <w:tabs>
          <w:tab w:val="left" w:pos="837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932346">
        <w:rPr>
          <w:rFonts w:ascii="Times New Roman" w:eastAsia="Times New Roman" w:hAnsi="Times New Roman"/>
          <w:sz w:val="28"/>
          <w:szCs w:val="28"/>
        </w:rPr>
        <w:t>28</w:t>
      </w:r>
      <w:r>
        <w:rPr>
          <w:rFonts w:ascii="Times New Roman" w:eastAsia="Times New Roman" w:hAnsi="Times New Roman"/>
          <w:sz w:val="28"/>
          <w:szCs w:val="28"/>
        </w:rPr>
        <w:t xml:space="preserve">.09.2015 года </w:t>
      </w:r>
      <w:r w:rsidRPr="006236CB">
        <w:rPr>
          <w:rFonts w:ascii="Times New Roman" w:eastAsia="Times New Roman" w:hAnsi="Times New Roman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</w:t>
      </w:r>
      <w:r>
        <w:rPr>
          <w:rFonts w:ascii="Times New Roman" w:eastAsia="Times New Roman" w:hAnsi="Times New Roman"/>
          <w:sz w:val="28"/>
          <w:szCs w:val="28"/>
        </w:rPr>
        <w:t xml:space="preserve">Территориального органа </w:t>
      </w:r>
      <w:r w:rsidRPr="006236CB">
        <w:rPr>
          <w:rFonts w:ascii="Times New Roman" w:eastAsia="Times New Roman" w:hAnsi="Times New Roman"/>
          <w:sz w:val="28"/>
          <w:szCs w:val="28"/>
        </w:rPr>
        <w:t xml:space="preserve">Федеральной службы  государственной статистики </w:t>
      </w:r>
      <w:r>
        <w:rPr>
          <w:rFonts w:ascii="Times New Roman" w:eastAsia="Times New Roman" w:hAnsi="Times New Roman"/>
          <w:sz w:val="28"/>
          <w:szCs w:val="28"/>
        </w:rPr>
        <w:t xml:space="preserve">по Камчатскому краю </w:t>
      </w:r>
      <w:r w:rsidRPr="006236CB">
        <w:rPr>
          <w:rFonts w:ascii="Times New Roman" w:eastAsia="Times New Roman" w:hAnsi="Times New Roman"/>
          <w:sz w:val="28"/>
          <w:szCs w:val="28"/>
        </w:rPr>
        <w:t>и урегулированию конфликта интересов (далее – комиссия).</w:t>
      </w:r>
    </w:p>
    <w:p w:rsidR="005616FF" w:rsidRDefault="005616FF" w:rsidP="005616FF">
      <w:pPr>
        <w:tabs>
          <w:tab w:val="left" w:pos="8370"/>
        </w:tabs>
        <w:spacing w:after="0" w:line="240" w:lineRule="auto"/>
        <w:ind w:left="142" w:hanging="142"/>
        <w:rPr>
          <w:rFonts w:ascii="Times New Roman" w:eastAsia="Times New Roman" w:hAnsi="Times New Roman"/>
          <w:b/>
          <w:sz w:val="28"/>
          <w:szCs w:val="28"/>
        </w:rPr>
      </w:pPr>
      <w:r w:rsidRPr="006236CB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CA7671">
        <w:rPr>
          <w:rFonts w:ascii="Times New Roman" w:eastAsia="Times New Roman" w:hAnsi="Times New Roman"/>
          <w:b/>
          <w:sz w:val="28"/>
          <w:szCs w:val="28"/>
        </w:rPr>
        <w:t>На заседании комиссии был рассмотрен вопрос:</w:t>
      </w:r>
    </w:p>
    <w:p w:rsidR="00174749" w:rsidRDefault="005616FF" w:rsidP="00174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>о соблюдение требований части 2 с</w:t>
      </w:r>
      <w:r>
        <w:rPr>
          <w:rFonts w:ascii="Times New Roman" w:hAnsi="Times New Roman"/>
          <w:sz w:val="28"/>
          <w:szCs w:val="28"/>
        </w:rPr>
        <w:t xml:space="preserve">татьи 14 Федерального закона от </w:t>
      </w:r>
      <w:r w:rsidRPr="005616FF">
        <w:rPr>
          <w:rFonts w:ascii="Times New Roman" w:hAnsi="Times New Roman"/>
          <w:sz w:val="28"/>
          <w:szCs w:val="28"/>
        </w:rPr>
        <w:t xml:space="preserve">27.07.2004 г. № 79-ФЗ «О государственной гражданской службе Российской Федерации» по предварительному уведомлению представителя нанимателя (работодателя) о выполнении иной оплачиваемой работы. </w:t>
      </w:r>
      <w:r w:rsidR="00932346">
        <w:rPr>
          <w:rFonts w:ascii="Times New Roman" w:hAnsi="Times New Roman"/>
          <w:sz w:val="28"/>
          <w:szCs w:val="28"/>
        </w:rPr>
        <w:t>Г</w:t>
      </w:r>
      <w:r w:rsidR="00174749">
        <w:rPr>
          <w:rFonts w:ascii="Times New Roman" w:hAnsi="Times New Roman"/>
          <w:sz w:val="28"/>
          <w:szCs w:val="28"/>
        </w:rPr>
        <w:t xml:space="preserve">ражданским служащим </w:t>
      </w:r>
      <w:r w:rsidR="00174749" w:rsidRPr="00C155EB">
        <w:rPr>
          <w:rFonts w:ascii="Times New Roman" w:hAnsi="Times New Roman"/>
          <w:sz w:val="28"/>
          <w:szCs w:val="28"/>
        </w:rPr>
        <w:t>пода</w:t>
      </w:r>
      <w:r w:rsidR="00174749">
        <w:rPr>
          <w:rFonts w:ascii="Times New Roman" w:hAnsi="Times New Roman"/>
          <w:sz w:val="28"/>
          <w:szCs w:val="28"/>
        </w:rPr>
        <w:t>н</w:t>
      </w:r>
      <w:r w:rsidR="00932346">
        <w:rPr>
          <w:rFonts w:ascii="Times New Roman" w:hAnsi="Times New Roman"/>
          <w:sz w:val="28"/>
          <w:szCs w:val="28"/>
        </w:rPr>
        <w:t>о</w:t>
      </w:r>
      <w:r w:rsidR="00174749" w:rsidRPr="00C155EB">
        <w:rPr>
          <w:rFonts w:ascii="Times New Roman" w:hAnsi="Times New Roman"/>
          <w:sz w:val="28"/>
          <w:szCs w:val="28"/>
        </w:rPr>
        <w:t xml:space="preserve"> уведомлени</w:t>
      </w:r>
      <w:r w:rsidR="00932346">
        <w:rPr>
          <w:rFonts w:ascii="Times New Roman" w:hAnsi="Times New Roman"/>
          <w:sz w:val="28"/>
          <w:szCs w:val="28"/>
        </w:rPr>
        <w:t>е</w:t>
      </w:r>
      <w:r w:rsidR="00174749" w:rsidRPr="00C155EB">
        <w:rPr>
          <w:rFonts w:ascii="Times New Roman" w:hAnsi="Times New Roman"/>
          <w:sz w:val="28"/>
          <w:szCs w:val="28"/>
        </w:rPr>
        <w:t xml:space="preserve"> о намерении выполнять иную оплачиваемую работ</w:t>
      </w:r>
      <w:r w:rsidR="00174749">
        <w:rPr>
          <w:rFonts w:ascii="Times New Roman" w:hAnsi="Times New Roman"/>
          <w:sz w:val="28"/>
          <w:szCs w:val="28"/>
        </w:rPr>
        <w:t>у, не влекущую за собой конфликта интересов.</w:t>
      </w:r>
    </w:p>
    <w:p w:rsidR="005616FF" w:rsidRPr="00CA7671" w:rsidRDefault="005616FF" w:rsidP="00174749">
      <w:pPr>
        <w:suppressAutoHyphens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</w:t>
      </w:r>
      <w:r w:rsidRPr="00CA767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 итогам заседания комиссии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принято решение</w:t>
      </w:r>
      <w:r w:rsidRPr="00CA7671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5616FF" w:rsidRPr="005616FF" w:rsidRDefault="005616FF" w:rsidP="005616FF">
      <w:pPr>
        <w:pStyle w:val="a3"/>
        <w:suppressAutoHyphens/>
        <w:spacing w:before="0" w:after="0"/>
        <w:jc w:val="both"/>
        <w:textAlignment w:val="top"/>
        <w:rPr>
          <w:color w:val="000000"/>
          <w:sz w:val="28"/>
          <w:szCs w:val="28"/>
        </w:rPr>
      </w:pPr>
      <w:proofErr w:type="gramStart"/>
      <w:r w:rsidRPr="005616FF">
        <w:rPr>
          <w:color w:val="000000"/>
          <w:sz w:val="28"/>
          <w:szCs w:val="28"/>
        </w:rPr>
        <w:t>иная оплачиваемая работа не влияет и не может повлиять на объективное исполнение данн</w:t>
      </w:r>
      <w:r w:rsidR="00932346">
        <w:rPr>
          <w:color w:val="000000"/>
          <w:sz w:val="28"/>
          <w:szCs w:val="28"/>
        </w:rPr>
        <w:t>ого</w:t>
      </w:r>
      <w:r w:rsidRPr="005616FF">
        <w:rPr>
          <w:color w:val="000000"/>
          <w:sz w:val="28"/>
          <w:szCs w:val="28"/>
        </w:rPr>
        <w:t xml:space="preserve"> госслужащ</w:t>
      </w:r>
      <w:r w:rsidR="00932346">
        <w:rPr>
          <w:color w:val="000000"/>
          <w:sz w:val="28"/>
          <w:szCs w:val="28"/>
        </w:rPr>
        <w:t>его</w:t>
      </w:r>
      <w:r w:rsidRPr="005616FF">
        <w:rPr>
          <w:color w:val="000000"/>
          <w:sz w:val="28"/>
          <w:szCs w:val="28"/>
        </w:rPr>
        <w:t xml:space="preserve"> должностных обязанностей,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Федерацией, способное привести к причинению вреда этим законным интересам граждан, организаций, общества, субъекта Российской Федерации или Российской Федерацией, следовательно, конфликт интересов</w:t>
      </w:r>
      <w:proofErr w:type="gramEnd"/>
      <w:r w:rsidRPr="005616FF">
        <w:rPr>
          <w:color w:val="000000"/>
          <w:sz w:val="28"/>
          <w:szCs w:val="28"/>
        </w:rPr>
        <w:t xml:space="preserve"> не возникает.</w:t>
      </w:r>
    </w:p>
    <w:p w:rsidR="005616FF" w:rsidRPr="005616FF" w:rsidRDefault="005616FF" w:rsidP="005616F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5616FF" w:rsidRPr="00CA7671" w:rsidRDefault="005616FF" w:rsidP="005616FF">
      <w:pPr>
        <w:tabs>
          <w:tab w:val="left" w:pos="8370"/>
        </w:tabs>
        <w:spacing w:after="0" w:line="240" w:lineRule="auto"/>
        <w:ind w:left="142" w:hanging="142"/>
        <w:rPr>
          <w:rFonts w:ascii="Times New Roman" w:eastAsia="Times New Roman" w:hAnsi="Times New Roman"/>
          <w:b/>
          <w:sz w:val="28"/>
          <w:szCs w:val="28"/>
        </w:rPr>
      </w:pPr>
    </w:p>
    <w:p w:rsidR="005616FF" w:rsidRPr="005616FF" w:rsidRDefault="005616FF" w:rsidP="005616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16FF" w:rsidRPr="005616FF" w:rsidSect="00E3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16FF"/>
    <w:rsid w:val="00174749"/>
    <w:rsid w:val="00360621"/>
    <w:rsid w:val="005616FF"/>
    <w:rsid w:val="00932346"/>
    <w:rsid w:val="00B14DC5"/>
    <w:rsid w:val="00E3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16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Naboka_kl</dc:creator>
  <cp:lastModifiedBy>p41_polyakovss</cp:lastModifiedBy>
  <cp:revision>2</cp:revision>
  <dcterms:created xsi:type="dcterms:W3CDTF">2015-10-05T04:52:00Z</dcterms:created>
  <dcterms:modified xsi:type="dcterms:W3CDTF">2015-10-05T04:52:00Z</dcterms:modified>
</cp:coreProperties>
</file>